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C29" w:rsidRPr="00F26C29" w:rsidRDefault="00F26C29" w:rsidP="00F26C2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  <w:lang w:val="kk-KZ"/>
        </w:rPr>
      </w:pPr>
      <w:r w:rsidRPr="00F26C29">
        <w:rPr>
          <w:rFonts w:ascii="Times New Roman" w:hAnsi="Times New Roman" w:cs="Times New Roman"/>
          <w:b/>
          <w:sz w:val="40"/>
          <w:szCs w:val="28"/>
        </w:rPr>
        <w:t>«</w:t>
      </w:r>
      <w:r w:rsidRPr="00F26C29">
        <w:rPr>
          <w:rFonts w:ascii="Times New Roman" w:hAnsi="Times New Roman" w:cs="Times New Roman"/>
          <w:b/>
          <w:sz w:val="40"/>
          <w:szCs w:val="28"/>
          <w:lang w:val="kk-KZ"/>
        </w:rPr>
        <w:t>Аманат» жеке балабақшасы</w:t>
      </w:r>
    </w:p>
    <w:p w:rsidR="00F26C29" w:rsidRPr="00F26C29" w:rsidRDefault="00F26C29" w:rsidP="00F26C2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56"/>
          <w:szCs w:val="28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56"/>
          <w:szCs w:val="28"/>
        </w:rPr>
      </w:pPr>
    </w:p>
    <w:p w:rsidR="00F26C29" w:rsidRDefault="00F26C29" w:rsidP="00F26C29">
      <w:pPr>
        <w:spacing w:after="0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F26C29" w:rsidRDefault="00F26C29" w:rsidP="00F26C29">
      <w:pPr>
        <w:spacing w:after="0"/>
        <w:jc w:val="center"/>
        <w:rPr>
          <w:rFonts w:ascii="Times New Roman" w:hAnsi="Times New Roman" w:cs="Times New Roman"/>
          <w:b/>
          <w:sz w:val="72"/>
          <w:szCs w:val="28"/>
          <w:lang w:val="kk-KZ"/>
        </w:rPr>
      </w:pPr>
    </w:p>
    <w:p w:rsidR="00AC0CFF" w:rsidRPr="00AC0CFF" w:rsidRDefault="00AC0CFF" w:rsidP="00F26C29">
      <w:pPr>
        <w:spacing w:after="0"/>
        <w:jc w:val="center"/>
        <w:rPr>
          <w:rFonts w:ascii="Times New Roman" w:hAnsi="Times New Roman" w:cs="Times New Roman"/>
          <w:b/>
          <w:sz w:val="72"/>
          <w:szCs w:val="28"/>
          <w:lang w:val="kk-KZ"/>
        </w:rPr>
      </w:pPr>
    </w:p>
    <w:p w:rsidR="00F26C29" w:rsidRPr="00F26C29" w:rsidRDefault="00F26C29" w:rsidP="00F26C29">
      <w:pPr>
        <w:spacing w:after="0"/>
        <w:jc w:val="center"/>
        <w:rPr>
          <w:rFonts w:ascii="Times New Roman" w:hAnsi="Times New Roman" w:cs="Times New Roman"/>
          <w:b/>
          <w:sz w:val="72"/>
          <w:szCs w:val="28"/>
          <w:lang w:val="kk-KZ"/>
        </w:rPr>
      </w:pPr>
      <w:r w:rsidRPr="00F26C29">
        <w:rPr>
          <w:rFonts w:ascii="Times New Roman" w:hAnsi="Times New Roman" w:cs="Times New Roman"/>
          <w:b/>
          <w:sz w:val="72"/>
          <w:szCs w:val="28"/>
        </w:rPr>
        <w:t>«</w:t>
      </w:r>
      <w:r w:rsidRPr="00F26C29">
        <w:rPr>
          <w:rFonts w:ascii="Times New Roman" w:hAnsi="Times New Roman" w:cs="Times New Roman"/>
          <w:b/>
          <w:sz w:val="72"/>
          <w:szCs w:val="28"/>
          <w:lang w:val="kk-KZ"/>
        </w:rPr>
        <w:t>Ә</w:t>
      </w:r>
      <w:proofErr w:type="gramStart"/>
      <w:r w:rsidRPr="00F26C29">
        <w:rPr>
          <w:rFonts w:ascii="Times New Roman" w:hAnsi="Times New Roman" w:cs="Times New Roman"/>
          <w:b/>
          <w:sz w:val="72"/>
          <w:szCs w:val="28"/>
          <w:lang w:val="kk-KZ"/>
        </w:rPr>
        <w:t>р</w:t>
      </w:r>
      <w:proofErr w:type="gramEnd"/>
      <w:r w:rsidRPr="00F26C29">
        <w:rPr>
          <w:rFonts w:ascii="Times New Roman" w:hAnsi="Times New Roman" w:cs="Times New Roman"/>
          <w:b/>
          <w:sz w:val="72"/>
          <w:szCs w:val="28"/>
          <w:lang w:val="kk-KZ"/>
        </w:rPr>
        <w:t xml:space="preserve"> бала бір жұлдыз»</w:t>
      </w: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                                                                    </w:t>
      </w: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AC0CFF" w:rsidP="00AC0CFF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2025-2026 оқу жылы</w:t>
      </w:r>
      <w:bookmarkStart w:id="0" w:name="_GoBack"/>
      <w:bookmarkEnd w:id="0"/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lang w:val="kk-KZ"/>
        </w:rPr>
        <w:t>Балабақшамен қоштасу ертеңгілі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0CFF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Әр бала бір жұлдыз»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Музыка әуенімен балалардың залға кіреді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«16қыз» әуенімен  балаларды таныстыру.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Хор: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>Тәрбиеші әні (тәрбиешілер ортаға шығады)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 xml:space="preserve">1Жүргізуші: 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Сәлем гүлдей жайнаған балғындарым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Бақшамыздан тәрбие алғандарым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Енді міне ер жетіп бәрің бірге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Достарыңмен мектепке барғандарың.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2Жүргізуші: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Қайырлы күн, құрметті ата-аналар, қадірлі қонақтар!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 xml:space="preserve">Бүгін біздің бүлдіршіндер үшін ерекше күн. Олар балабақшадағы қызықты күндерімен қоштасып, мектеп өміріне алғашқы қадамдарын жасағалы отыр. </w:t>
      </w: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«Болашақ» 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 xml:space="preserve">ересек тобының </w:t>
      </w: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«Әр бала бір жұлдыз»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>атты ертеңгіліне қош келдіңіздер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Құттықтау сөз кезегін балабақша меңгерушісі Айдана Асылбекқызына беріледі.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Балалар, бүгін біздер қандай мерекені тойлап жатырмыз?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Балалар:Балабақшамен қоштасу мерекесін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Жүргізуші: 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-Сіздерге балабақша ұнайдыма?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-иа ұнайды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-Балабақшадан не үйрендіңдер?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1. Қазақстан Республикасының Президенті кім?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2. Қай мемлекетте тұрасыңдар?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3. Рәміздерге нелер жатады?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5. Құстарда неше қанат бар?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6. Қоянда неше құлақ бар?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7. Беске дейін кім санай алады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2.Жүргізуші: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>Жарайсыздар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 xml:space="preserve"> балалар</w:t>
      </w:r>
      <w:r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Жалқаубек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>музыка әуенімен келеді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Жалқаубек: Ой, мында не болып жатыр. Кеттік балалар, ойнауға. Не істеп жатырсыңдар,далада қызық болып жатыр кеттік.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1Жүргізуші: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 xml:space="preserve"> Ау, Жалқаубек сенің мұның не? Мерекеге киініп келмейсің бе, сенде биыл мектепке барасың ғой. Қарашы мына балалар қандай бала болғанын, сенде талпынуың керек емеспе?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1Жүргізуші: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>Мына, Балалар балабақшадан  әдемі бояуды,қағазды қиюды,ән айтуды,санауды үйренді.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Ойын: «Кім тапқыр»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Шарты: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>Сандарды және заттарды дұрыс санап  реттілігін табу(1-5сан)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Жалқаубек: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 xml:space="preserve"> Ол дұрыс емес.(кедергі жасап жүреді)</w:t>
      </w:r>
    </w:p>
    <w:p w:rsidR="00F26C29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2.Жүргізуші: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Жалқаубек біздің балалар сонымен қатар өнерлі,сен оларды өнер қарап баға берші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Би: «Вальс»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>Керемет!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Жүргізуші</w:t>
      </w:r>
      <w:r w:rsidRPr="00DB7026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DB7026">
        <w:rPr>
          <w:rFonts w:ascii="Open Sans" w:hAnsi="Open Sans"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Олай болса ата-</w:t>
      </w: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аналарменде </w:t>
      </w:r>
      <w:r w:rsidRPr="00682BDE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>«Жалғасын тап»</w:t>
      </w: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 ойынын ойнайық.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>Шарты:</w:t>
      </w: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 Берілген мақал-мәтелдің жалғасын  әріптерді байланыстыру арқылы табады.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______ оттан да ыстық (отан)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______өмір шырағы(ана)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______бауыр етің (бала)</w:t>
      </w:r>
    </w:p>
    <w:p w:rsidR="00F26C29" w:rsidRPr="00F26C29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______жолы үлгі</w:t>
      </w:r>
      <w:r w:rsidRPr="00F26C2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(</w:t>
      </w: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әке</w:t>
      </w:r>
      <w:r w:rsidRPr="00F26C2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)</w:t>
      </w:r>
    </w:p>
    <w:p w:rsidR="00F26C29" w:rsidRDefault="00F26C29" w:rsidP="00F26C29">
      <w:pPr>
        <w:spacing w:after="0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______жылатып айтады</w:t>
      </w:r>
      <w:r w:rsidRPr="00F26C2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(дос)</w:t>
      </w:r>
      <w:r w:rsidRPr="000858E7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 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>1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>.</w:t>
      </w:r>
      <w:r w:rsidRPr="00DB7026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>Жүргізуші:</w:t>
      </w: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Жарайсыздар ,керемет!</w:t>
      </w:r>
    </w:p>
    <w:p w:rsidR="00F26C29" w:rsidRPr="000858E7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0858E7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>2Жүргізуші: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Ал олай болса балабақшамыздың ұжымын қошеметпен ортамызға шақырайық</w:t>
      </w:r>
      <w:r w:rsidRPr="000858E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(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балалар әр қызметкерлердің киімін киіп,ризашылығын айтады)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>Көрініс: «Балалықтан болашаққа»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  <w:lang w:val="kk-KZ"/>
        </w:rPr>
        <w:t>Жалқаубек:</w:t>
      </w: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 Балалар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,</w:t>
      </w: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 сендер сондай білімді,өнерлі екенсіндер,менде сендер сияқты болғым келеді,мектепке бірге барайықшы.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DB702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Балалар:Жарайды,жарайды(балалар қолдарынан ұстап  шығып кетеді)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Хор: «Қимай тұрмын»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Флешмоб(бәрі бірге)</w:t>
      </w:r>
    </w:p>
    <w:p w:rsidR="00F26C29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Марапаттау.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Қорт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Құрметті ата-аналар, сүйікті балалар!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Бүгін біз балабақшамыздың кішкентай түлектерін үлкен өмір жолына шығарып салғалы отырмыз. Осы жылдар ішінде балаларымыз алғашқы білімін алып, жақсы әдеттерді үйреніп, бір-біріне қамқор болуды меңгерді.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b/>
          <w:sz w:val="28"/>
          <w:szCs w:val="28"/>
          <w:lang w:val="kk-KZ"/>
        </w:rPr>
        <w:t>2.Жүргізуші: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Қымбатты балаларым! Сендер біз үшін өте қымбатсыңдар. Мектепте де ақылды, тәрбиелі, білімді болып өсулеріңе тілектеспіз. Армандарың асқақ, жолдарың ашық болсын!</w:t>
      </w:r>
    </w:p>
    <w:p w:rsidR="00F26C29" w:rsidRPr="00DB7026" w:rsidRDefault="00F26C29" w:rsidP="00F26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026">
        <w:rPr>
          <w:rFonts w:ascii="Times New Roman" w:hAnsi="Times New Roman" w:cs="Times New Roman"/>
          <w:sz w:val="28"/>
          <w:szCs w:val="28"/>
          <w:lang w:val="kk-KZ"/>
        </w:rPr>
        <w:t>Біз сендерді мақтан тұтамыз!</w:t>
      </w:r>
    </w:p>
    <w:p w:rsidR="00F26C29" w:rsidRPr="00DB7026" w:rsidRDefault="00F26C29" w:rsidP="00F26C2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6C29" w:rsidRPr="00DB7026" w:rsidRDefault="00F26C29" w:rsidP="00F26C2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6C29" w:rsidRPr="00DB7026" w:rsidRDefault="00F26C29" w:rsidP="00F26C2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6C29" w:rsidRPr="00DB7026" w:rsidRDefault="00F26C29" w:rsidP="00F26C2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6C29" w:rsidRPr="00DB7026" w:rsidRDefault="00F26C29" w:rsidP="00F26C2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6C29" w:rsidRPr="00DB7026" w:rsidRDefault="00F26C29" w:rsidP="00F26C29">
      <w:pPr>
        <w:rPr>
          <w:sz w:val="28"/>
          <w:szCs w:val="28"/>
          <w:lang w:val="kk-KZ"/>
        </w:rPr>
      </w:pPr>
    </w:p>
    <w:p w:rsidR="00B25480" w:rsidRDefault="00F26C29" w:rsidP="00F26C29">
      <w:pPr>
        <w:ind w:left="-142"/>
      </w:pPr>
      <w:r w:rsidRPr="00F26C29">
        <w:rPr>
          <w:noProof/>
          <w:lang w:eastAsia="ru-RU"/>
        </w:rPr>
        <w:drawing>
          <wp:inline distT="0" distB="0" distL="0" distR="0">
            <wp:extent cx="3208020" cy="3779520"/>
            <wp:effectExtent l="0" t="0" r="0" b="0"/>
            <wp:docPr id="4" name="Рисунок 4" descr="C:\Users\Айгерим\Desktop\Болашқ топ 5 жылдық құжат\Болашақ т2025-2026 о ж\Балабақшамен қоштасу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ерим\Desktop\Болашқ топ 5 жылдық құжат\Болашақ т2025-2026 о ж\Балабақшамен қоштасу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</w:t>
      </w:r>
      <w:r w:rsidRPr="00F26C29">
        <w:rPr>
          <w:noProof/>
          <w:lang w:eastAsia="ru-RU"/>
        </w:rPr>
        <w:drawing>
          <wp:inline distT="0" distB="0" distL="0" distR="0">
            <wp:extent cx="2827020" cy="3741420"/>
            <wp:effectExtent l="0" t="0" r="0" b="0"/>
            <wp:docPr id="3" name="Рисунок 3" descr="C:\Users\Айгерим\Desktop\Болашқ топ 5 жылдық құжат\Болашақ т2025-2026 о ж\Балабақшамен қоштасу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Болашқ топ 5 жылдық құжат\Болашақ т2025-2026 о ж\Балабақшамен қоштасу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 w:rsidRPr="00F26C29">
        <w:rPr>
          <w:noProof/>
          <w:lang w:eastAsia="ru-RU"/>
        </w:rPr>
        <w:drawing>
          <wp:inline distT="0" distB="0" distL="0" distR="0">
            <wp:extent cx="3261360" cy="2887980"/>
            <wp:effectExtent l="0" t="0" r="0" b="7620"/>
            <wp:docPr id="2" name="Рисунок 2" descr="C:\Users\Айгерим\Desktop\Болашқ топ 5 жылдық құжат\Болашақ т2025-2026 о ж\Балабақшамен қоштас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Болашқ топ 5 жылдық құжат\Болашақ т2025-2026 о ж\Балабақшамен қоштасу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</w:t>
      </w:r>
      <w:r w:rsidRPr="00F26C29">
        <w:rPr>
          <w:noProof/>
          <w:lang w:eastAsia="ru-RU"/>
        </w:rPr>
        <w:drawing>
          <wp:inline distT="0" distB="0" distL="0" distR="0">
            <wp:extent cx="2689860" cy="2865120"/>
            <wp:effectExtent l="0" t="0" r="0" b="0"/>
            <wp:docPr id="1" name="Рисунок 1" descr="C:\Users\Айгерим\Desktop\Болашқ топ 5 жылдық құжат\Болашақ т2025-2026 о ж\Балабақшамен қоштас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Болашқ топ 5 жылдық құжат\Болашақ т2025-2026 о ж\Балабақшамен қоштасу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480" w:rsidSect="00AC0CFF">
      <w:pgSz w:w="11906" w:h="16838"/>
      <w:pgMar w:top="1134" w:right="850" w:bottom="1134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F3"/>
    <w:rsid w:val="006A69F3"/>
    <w:rsid w:val="00AC0CFF"/>
    <w:rsid w:val="00B25480"/>
    <w:rsid w:val="00F2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SJ</cp:lastModifiedBy>
  <cp:revision>3</cp:revision>
  <dcterms:created xsi:type="dcterms:W3CDTF">2026-06-24T05:06:00Z</dcterms:created>
  <dcterms:modified xsi:type="dcterms:W3CDTF">2026-06-24T06:27:00Z</dcterms:modified>
</cp:coreProperties>
</file>